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4CF" w:rsidRDefault="00B354CF" w:rsidP="00E5755E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ДОБРОВОЛЬСКОГО СЕЛЬСКОГО ПОСЕЛЕНИЯ       </w:t>
      </w:r>
      <w:proofErr w:type="gramStart"/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РУССКО-ПОЛЯНСКОГО</w:t>
      </w:r>
      <w:proofErr w:type="gramEnd"/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</w:t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ОМСКОЙ ОБЛАСТИ                  </w:t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6A" w:rsidRPr="00D83597" w:rsidRDefault="00F63D6A" w:rsidP="00F63D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327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32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F033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</w:t>
      </w:r>
      <w:r w:rsidR="00F033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ря</w:t>
      </w: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</w:t>
      </w:r>
      <w:r w:rsidR="001374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32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                                 № </w:t>
      </w:r>
      <w:r w:rsidR="00925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</w:t>
      </w:r>
      <w:bookmarkStart w:id="0" w:name="_GoBack"/>
      <w:bookmarkEnd w:id="0"/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55E" w:rsidRPr="00E5755E" w:rsidRDefault="00E5755E" w:rsidP="00E5755E">
      <w:pPr>
        <w:spacing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E5755E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23283B" w:rsidRP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3283B" w:rsidRP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проведения схода граждан на территории Добровольского сельского поселения, утвержденного решением Совета Добровольского сельского поселения </w:t>
      </w:r>
      <w:proofErr w:type="gramStart"/>
      <w:r w:rsidR="0023283B" w:rsidRP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Русско-Полянского</w:t>
      </w:r>
      <w:proofErr w:type="gramEnd"/>
      <w:r w:rsidR="0023283B" w:rsidRP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29.08.2018 № 159</w:t>
      </w:r>
    </w:p>
    <w:p w:rsidR="00E5755E" w:rsidRPr="00E5755E" w:rsidRDefault="00E5755E" w:rsidP="00E5755E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E5755E">
        <w:rPr>
          <w:rFonts w:ascii="Times New Roman" w:hAnsi="Times New Roman" w:cs="Times New Roman"/>
          <w:sz w:val="28"/>
          <w:szCs w:val="28"/>
        </w:rPr>
        <w:t>В целях приведения в соответствие с законодательством Российской Федерации, в соответствии</w:t>
      </w:r>
      <w:r w:rsidR="0023283B" w:rsidRP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23283B" w:rsidRP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4.3. ч. 1 со ст. 25.1 Федерального закона </w:t>
      </w:r>
      <w:r w:rsidRPr="00E5755E">
        <w:rPr>
          <w:rFonts w:ascii="Times New Roman" w:hAnsi="Times New Roman" w:cs="Times New Roman"/>
          <w:sz w:val="28"/>
          <w:szCs w:val="28"/>
        </w:rPr>
        <w:t xml:space="preserve">от 06.10.2003 № 131-Ф3 «Об общих принципах организации местного самоуправления в Российской Федерации», Уставом </w:t>
      </w:r>
      <w:r w:rsidR="0013746F">
        <w:rPr>
          <w:rFonts w:ascii="Times New Roman" w:hAnsi="Times New Roman" w:cs="Times New Roman"/>
          <w:sz w:val="28"/>
          <w:szCs w:val="28"/>
        </w:rPr>
        <w:t xml:space="preserve">Добровольского </w:t>
      </w:r>
      <w:r w:rsidRPr="00E5755E">
        <w:rPr>
          <w:rFonts w:ascii="Times New Roman" w:hAnsi="Times New Roman" w:cs="Times New Roman"/>
          <w:sz w:val="28"/>
          <w:szCs w:val="28"/>
        </w:rPr>
        <w:t xml:space="preserve">сельского поселения, Совет </w:t>
      </w:r>
      <w:r>
        <w:rPr>
          <w:rFonts w:ascii="Times New Roman" w:hAnsi="Times New Roman" w:cs="Times New Roman"/>
          <w:sz w:val="28"/>
          <w:szCs w:val="28"/>
        </w:rPr>
        <w:t>Добровольского</w:t>
      </w:r>
      <w:r w:rsidRPr="00E5755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gramStart"/>
      <w:r w:rsidRPr="00E5755E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E5755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</w:t>
      </w:r>
      <w:r w:rsidR="0013746F">
        <w:rPr>
          <w:rFonts w:ascii="Times New Roman" w:hAnsi="Times New Roman" w:cs="Times New Roman"/>
          <w:sz w:val="28"/>
          <w:szCs w:val="28"/>
        </w:rPr>
        <w:t xml:space="preserve"> </w:t>
      </w:r>
      <w:r w:rsidRPr="00E5755E">
        <w:rPr>
          <w:rFonts w:ascii="Times New Roman" w:hAnsi="Times New Roman" w:cs="Times New Roman"/>
          <w:sz w:val="28"/>
          <w:szCs w:val="28"/>
        </w:rPr>
        <w:t>РЕШИЛ:</w:t>
      </w:r>
    </w:p>
    <w:p w:rsidR="0058543B" w:rsidRPr="00961447" w:rsidRDefault="00961447" w:rsidP="00961447">
      <w:pPr>
        <w:pStyle w:val="a3"/>
        <w:numPr>
          <w:ilvl w:val="0"/>
          <w:numId w:val="2"/>
        </w:numPr>
        <w:spacing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58543B">
        <w:rPr>
          <w:rFonts w:ascii="Times New Roman" w:hAnsi="Times New Roman" w:cs="Times New Roman"/>
          <w:bCs/>
          <w:sz w:val="28"/>
          <w:szCs w:val="28"/>
        </w:rPr>
        <w:t xml:space="preserve">ункт </w:t>
      </w:r>
      <w:r w:rsidR="0023283B">
        <w:rPr>
          <w:rFonts w:ascii="Times New Roman" w:hAnsi="Times New Roman" w:cs="Times New Roman"/>
          <w:bCs/>
          <w:sz w:val="28"/>
          <w:szCs w:val="28"/>
        </w:rPr>
        <w:t>1.2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283B" w:rsidRP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порядке проведения схода граждан на территории Добровольского сельского поселения, утвержденного решением Совета Добровольского сельского поселения </w:t>
      </w:r>
      <w:proofErr w:type="gramStart"/>
      <w:r w:rsidR="0023283B" w:rsidRP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Русско-Полянского</w:t>
      </w:r>
      <w:proofErr w:type="gramEnd"/>
      <w:r w:rsidR="0023283B" w:rsidRP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29.08.2018 № 159</w:t>
      </w:r>
      <w:r w:rsid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изложить в новой редакции</w:t>
      </w:r>
      <w:r w:rsidRPr="00961447">
        <w:rPr>
          <w:rFonts w:ascii="Times New Roman" w:hAnsi="Times New Roman" w:cs="Times New Roman"/>
          <w:bCs/>
          <w:sz w:val="28"/>
          <w:szCs w:val="28"/>
        </w:rPr>
        <w:t>:</w:t>
      </w:r>
    </w:p>
    <w:p w:rsidR="0023283B" w:rsidRDefault="0058543B" w:rsidP="0023283B">
      <w:pPr>
        <w:tabs>
          <w:tab w:val="left" w:pos="851"/>
        </w:tabs>
        <w:spacing w:after="0" w:line="240" w:lineRule="auto"/>
        <w:ind w:firstLine="35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23283B" w:rsidRPr="0023283B">
        <w:rPr>
          <w:rFonts w:ascii="Times New Roman" w:hAnsi="Times New Roman" w:cs="Times New Roman"/>
          <w:bCs/>
          <w:sz w:val="28"/>
          <w:szCs w:val="28"/>
        </w:rPr>
        <w:t>1.2</w:t>
      </w:r>
      <w:proofErr w:type="gramStart"/>
      <w:r w:rsidR="0023283B" w:rsidRPr="0023283B">
        <w:rPr>
          <w:rFonts w:ascii="Times New Roman" w:hAnsi="Times New Roman" w:cs="Times New Roman"/>
          <w:bCs/>
          <w:sz w:val="28"/>
          <w:szCs w:val="28"/>
        </w:rPr>
        <w:t xml:space="preserve">  В</w:t>
      </w:r>
      <w:proofErr w:type="gramEnd"/>
      <w:r w:rsidR="0023283B" w:rsidRPr="0023283B">
        <w:rPr>
          <w:rFonts w:ascii="Times New Roman" w:hAnsi="Times New Roman" w:cs="Times New Roman"/>
          <w:bCs/>
          <w:sz w:val="28"/>
          <w:szCs w:val="28"/>
        </w:rPr>
        <w:t xml:space="preserve"> случаях, предусмотренных действующим законодательством, сход граждан может проводиться:</w:t>
      </w:r>
    </w:p>
    <w:p w:rsidR="0023283B" w:rsidRPr="0023283B" w:rsidRDefault="0023283B" w:rsidP="0023283B">
      <w:pPr>
        <w:tabs>
          <w:tab w:val="left" w:pos="851"/>
        </w:tabs>
        <w:spacing w:after="0" w:line="240" w:lineRule="auto"/>
        <w:ind w:firstLine="357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3283B">
        <w:rPr>
          <w:rFonts w:ascii="Times New Roman" w:hAnsi="Times New Roman" w:cs="Times New Roman"/>
          <w:bCs/>
          <w:sz w:val="28"/>
          <w:szCs w:val="28"/>
        </w:rPr>
        <w:t>1)</w:t>
      </w:r>
      <w:r w:rsidRPr="0023283B">
        <w:rPr>
          <w:rFonts w:ascii="Times New Roman" w:hAnsi="Times New Roman" w:cs="Times New Roman"/>
          <w:bCs/>
          <w:sz w:val="28"/>
          <w:szCs w:val="28"/>
        </w:rPr>
        <w:tab/>
        <w:t>в населенном пункте по вопросу изменения границ поселения (муниципального района), в состав которого входит указанный населенный пункт, влекущего отнесение территории указанного населенного пункта к территории другого поселения (муниципального района);</w:t>
      </w:r>
      <w:r w:rsidRPr="0023283B">
        <w:rPr>
          <w:rFonts w:ascii="Times New Roman" w:hAnsi="Times New Roman" w:cs="Times New Roman"/>
          <w:bCs/>
          <w:sz w:val="28"/>
          <w:szCs w:val="28"/>
        </w:rPr>
        <w:cr/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23283B">
        <w:rPr>
          <w:rFonts w:ascii="Times New Roman" w:hAnsi="Times New Roman" w:cs="Times New Roman"/>
          <w:bCs/>
          <w:sz w:val="28"/>
          <w:szCs w:val="28"/>
        </w:rPr>
        <w:t>2)</w:t>
      </w:r>
      <w:r w:rsidRPr="0023283B">
        <w:rPr>
          <w:rFonts w:ascii="Times New Roman" w:hAnsi="Times New Roman" w:cs="Times New Roman"/>
          <w:bCs/>
          <w:sz w:val="28"/>
          <w:szCs w:val="28"/>
        </w:rPr>
        <w:tab/>
        <w:t>в населенном пункте, входящем в состав сельского поселения, по вопросу введения и использования средств самообложения граждан на территории данного населенного пункта;</w:t>
      </w:r>
      <w:proofErr w:type="gramEnd"/>
    </w:p>
    <w:p w:rsidR="0023283B" w:rsidRPr="0023283B" w:rsidRDefault="0023283B" w:rsidP="0023283B">
      <w:pPr>
        <w:tabs>
          <w:tab w:val="left" w:pos="709"/>
        </w:tabs>
        <w:spacing w:after="0" w:line="240" w:lineRule="auto"/>
        <w:ind w:firstLine="357"/>
        <w:rPr>
          <w:rFonts w:ascii="Times New Roman" w:hAnsi="Times New Roman" w:cs="Times New Roman"/>
          <w:bCs/>
          <w:sz w:val="28"/>
          <w:szCs w:val="28"/>
        </w:rPr>
      </w:pPr>
      <w:r w:rsidRPr="0023283B">
        <w:rPr>
          <w:rFonts w:ascii="Times New Roman" w:hAnsi="Times New Roman" w:cs="Times New Roman"/>
          <w:bCs/>
          <w:sz w:val="28"/>
          <w:szCs w:val="28"/>
        </w:rPr>
        <w:t>3)</w:t>
      </w:r>
      <w:r w:rsidRPr="0023283B">
        <w:rPr>
          <w:rFonts w:ascii="Times New Roman" w:hAnsi="Times New Roman" w:cs="Times New Roman"/>
          <w:bCs/>
          <w:sz w:val="28"/>
          <w:szCs w:val="28"/>
        </w:rPr>
        <w:tab/>
        <w:t>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пункта;</w:t>
      </w:r>
    </w:p>
    <w:p w:rsidR="0023283B" w:rsidRPr="0023283B" w:rsidRDefault="0023283B" w:rsidP="0023283B">
      <w:pPr>
        <w:tabs>
          <w:tab w:val="left" w:pos="851"/>
        </w:tabs>
        <w:spacing w:after="0" w:line="240" w:lineRule="auto"/>
        <w:ind w:firstLine="357"/>
        <w:rPr>
          <w:rFonts w:ascii="Times New Roman" w:hAnsi="Times New Roman" w:cs="Times New Roman"/>
          <w:bCs/>
          <w:sz w:val="28"/>
          <w:szCs w:val="28"/>
        </w:rPr>
      </w:pPr>
      <w:r w:rsidRPr="0023283B">
        <w:rPr>
          <w:rFonts w:ascii="Times New Roman" w:hAnsi="Times New Roman" w:cs="Times New Roman"/>
          <w:bCs/>
          <w:sz w:val="28"/>
          <w:szCs w:val="28"/>
        </w:rPr>
        <w:t>4)</w:t>
      </w:r>
      <w:r w:rsidRPr="0023283B">
        <w:rPr>
          <w:rFonts w:ascii="Times New Roman" w:hAnsi="Times New Roman" w:cs="Times New Roman"/>
          <w:bCs/>
          <w:sz w:val="28"/>
          <w:szCs w:val="28"/>
        </w:rPr>
        <w:tab/>
        <w:t xml:space="preserve">в соответствии с законом Омской области </w:t>
      </w:r>
      <w:proofErr w:type="gramStart"/>
      <w:r w:rsidRPr="0023283B">
        <w:rPr>
          <w:rFonts w:ascii="Times New Roman" w:hAnsi="Times New Roman" w:cs="Times New Roman"/>
          <w:bCs/>
          <w:sz w:val="28"/>
          <w:szCs w:val="28"/>
        </w:rPr>
        <w:t>на части территории</w:t>
      </w:r>
      <w:proofErr w:type="gramEnd"/>
      <w:r w:rsidRPr="0023283B">
        <w:rPr>
          <w:rFonts w:ascii="Times New Roman" w:hAnsi="Times New Roman" w:cs="Times New Roman"/>
          <w:bCs/>
          <w:sz w:val="28"/>
          <w:szCs w:val="28"/>
        </w:rPr>
        <w:t xml:space="preserve"> населенного пункта, входящего в состав поселения, либо расположенного на межселенной территории в границах муниципального района, по вопросу введения и использования средств самообложения граждан на данной части территории населенного пункта;</w:t>
      </w:r>
    </w:p>
    <w:p w:rsidR="0023283B" w:rsidRPr="0023283B" w:rsidRDefault="0023283B" w:rsidP="0023283B">
      <w:pPr>
        <w:tabs>
          <w:tab w:val="left" w:pos="709"/>
        </w:tabs>
        <w:spacing w:after="0" w:line="240" w:lineRule="auto"/>
        <w:ind w:firstLine="357"/>
        <w:rPr>
          <w:rFonts w:ascii="Times New Roman" w:hAnsi="Times New Roman" w:cs="Times New Roman"/>
          <w:bCs/>
          <w:sz w:val="28"/>
          <w:szCs w:val="28"/>
        </w:rPr>
      </w:pPr>
      <w:r w:rsidRPr="0023283B">
        <w:rPr>
          <w:rFonts w:ascii="Times New Roman" w:hAnsi="Times New Roman" w:cs="Times New Roman"/>
          <w:bCs/>
          <w:sz w:val="28"/>
          <w:szCs w:val="28"/>
        </w:rPr>
        <w:tab/>
        <w:t xml:space="preserve">В сельском населенном пункте сход граждан также может проводиться </w:t>
      </w:r>
      <w:proofErr w:type="gramStart"/>
      <w:r w:rsidRPr="0023283B">
        <w:rPr>
          <w:rFonts w:ascii="Times New Roman" w:hAnsi="Times New Roman" w:cs="Times New Roman"/>
          <w:bCs/>
          <w:sz w:val="28"/>
          <w:szCs w:val="28"/>
        </w:rPr>
        <w:t xml:space="preserve">в целях выдвижения кандидатур в состав конкурсной комиссии при проведении конкурса на замещение должности муниципальной службы в </w:t>
      </w:r>
      <w:r w:rsidRPr="0023283B">
        <w:rPr>
          <w:rFonts w:ascii="Times New Roman" w:hAnsi="Times New Roman" w:cs="Times New Roman"/>
          <w:bCs/>
          <w:sz w:val="28"/>
          <w:szCs w:val="28"/>
        </w:rPr>
        <w:lastRenderedPageBreak/>
        <w:t>случаях</w:t>
      </w:r>
      <w:proofErr w:type="gramEnd"/>
      <w:r w:rsidRPr="0023283B">
        <w:rPr>
          <w:rFonts w:ascii="Times New Roman" w:hAnsi="Times New Roman" w:cs="Times New Roman"/>
          <w:bCs/>
          <w:sz w:val="28"/>
          <w:szCs w:val="28"/>
        </w:rPr>
        <w:t>, предусмотренных законодательством Российской Федерации о муниципальной службе.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925D32" w:rsidRDefault="0023283B" w:rsidP="0023283B">
      <w:pPr>
        <w:tabs>
          <w:tab w:val="left" w:pos="709"/>
        </w:tabs>
        <w:spacing w:after="0" w:line="240" w:lineRule="auto"/>
        <w:ind w:firstLine="357"/>
        <w:rPr>
          <w:rFonts w:ascii="Times New Roman" w:hAnsi="Times New Roman" w:cs="Times New Roman"/>
          <w:bCs/>
          <w:sz w:val="28"/>
          <w:szCs w:val="28"/>
        </w:rPr>
      </w:pPr>
      <w:r w:rsidRPr="0023283B">
        <w:rPr>
          <w:rFonts w:ascii="Times New Roman" w:hAnsi="Times New Roman" w:cs="Times New Roman"/>
          <w:bCs/>
          <w:sz w:val="28"/>
          <w:szCs w:val="28"/>
        </w:rPr>
        <w:t>2</w:t>
      </w:r>
      <w:r w:rsidR="00925D32">
        <w:rPr>
          <w:rFonts w:ascii="Times New Roman" w:hAnsi="Times New Roman" w:cs="Times New Roman"/>
          <w:bCs/>
          <w:sz w:val="28"/>
          <w:szCs w:val="28"/>
        </w:rPr>
        <w:t>.</w:t>
      </w:r>
      <w:r w:rsidR="00925D32" w:rsidRPr="00925D32">
        <w:rPr>
          <w:rFonts w:ascii="Times New Roman" w:hAnsi="Times New Roman" w:cs="Times New Roman"/>
          <w:bCs/>
          <w:sz w:val="28"/>
          <w:szCs w:val="28"/>
        </w:rPr>
        <w:tab/>
      </w:r>
      <w:r w:rsidR="00925D32">
        <w:rPr>
          <w:rFonts w:ascii="Times New Roman" w:hAnsi="Times New Roman" w:cs="Times New Roman"/>
          <w:bCs/>
          <w:sz w:val="28"/>
          <w:szCs w:val="28"/>
        </w:rPr>
        <w:t>Абзац первый п</w:t>
      </w:r>
      <w:r w:rsidR="00925D32" w:rsidRPr="00925D32">
        <w:rPr>
          <w:rFonts w:ascii="Times New Roman" w:hAnsi="Times New Roman" w:cs="Times New Roman"/>
          <w:bCs/>
          <w:sz w:val="28"/>
          <w:szCs w:val="28"/>
        </w:rPr>
        <w:t>ункт</w:t>
      </w:r>
      <w:r w:rsidR="00925D32">
        <w:rPr>
          <w:rFonts w:ascii="Times New Roman" w:hAnsi="Times New Roman" w:cs="Times New Roman"/>
          <w:bCs/>
          <w:sz w:val="28"/>
          <w:szCs w:val="28"/>
        </w:rPr>
        <w:t>а</w:t>
      </w:r>
      <w:r w:rsidR="00925D32" w:rsidRPr="00925D32">
        <w:rPr>
          <w:rFonts w:ascii="Times New Roman" w:hAnsi="Times New Roman" w:cs="Times New Roman"/>
          <w:bCs/>
          <w:sz w:val="28"/>
          <w:szCs w:val="28"/>
        </w:rPr>
        <w:t xml:space="preserve"> 1.2 Положения изложить в новой редакции:</w:t>
      </w:r>
    </w:p>
    <w:p w:rsidR="0058543B" w:rsidRPr="0058543B" w:rsidRDefault="00925D32" w:rsidP="0023283B">
      <w:pPr>
        <w:tabs>
          <w:tab w:val="left" w:pos="709"/>
        </w:tabs>
        <w:spacing w:after="0" w:line="240" w:lineRule="auto"/>
        <w:ind w:firstLine="35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25D32">
        <w:rPr>
          <w:rFonts w:ascii="Times New Roman" w:hAnsi="Times New Roman" w:cs="Times New Roman"/>
          <w:bCs/>
          <w:sz w:val="28"/>
          <w:szCs w:val="28"/>
        </w:rPr>
        <w:t>2.1  Сход граждан для решения вопросов, предусмотренных пунктом 1.2 настоящего Положения, может созываться главой поселения (лицом, исполняющим его полномочия) самостоятельно либо по инициативе группы жителей поселения численностью не менее 10 человек</w:t>
      </w:r>
      <w:proofErr w:type="gramStart"/>
      <w:r w:rsidRPr="00925D3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3283B" w:rsidRPr="0023283B">
        <w:rPr>
          <w:rFonts w:ascii="Times New Roman" w:hAnsi="Times New Roman" w:cs="Times New Roman"/>
          <w:bCs/>
          <w:sz w:val="28"/>
          <w:szCs w:val="28"/>
        </w:rPr>
        <w:t xml:space="preserve">Сход граждан, предусмотренный </w:t>
      </w:r>
      <w:r w:rsidR="008B740A">
        <w:rPr>
          <w:rFonts w:ascii="Times New Roman" w:hAnsi="Times New Roman" w:cs="Times New Roman"/>
          <w:bCs/>
          <w:sz w:val="28"/>
          <w:szCs w:val="28"/>
        </w:rPr>
        <w:t>под</w:t>
      </w:r>
      <w:r w:rsidR="0023283B" w:rsidRPr="0023283B">
        <w:rPr>
          <w:rFonts w:ascii="Times New Roman" w:hAnsi="Times New Roman" w:cs="Times New Roman"/>
          <w:bCs/>
          <w:sz w:val="28"/>
          <w:szCs w:val="28"/>
        </w:rPr>
        <w:t xml:space="preserve">пунктом 4 </w:t>
      </w:r>
      <w:r w:rsidR="008B740A">
        <w:rPr>
          <w:rFonts w:ascii="Times New Roman" w:hAnsi="Times New Roman" w:cs="Times New Roman"/>
          <w:bCs/>
          <w:sz w:val="28"/>
          <w:szCs w:val="28"/>
        </w:rPr>
        <w:t>пункта</w:t>
      </w:r>
      <w:r w:rsidR="0023283B" w:rsidRPr="0023283B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8B740A">
        <w:rPr>
          <w:rFonts w:ascii="Times New Roman" w:hAnsi="Times New Roman" w:cs="Times New Roman"/>
          <w:bCs/>
          <w:sz w:val="28"/>
          <w:szCs w:val="28"/>
        </w:rPr>
        <w:t>.2</w:t>
      </w:r>
      <w:r w:rsidR="0023283B" w:rsidRPr="0023283B">
        <w:rPr>
          <w:rFonts w:ascii="Times New Roman" w:hAnsi="Times New Roman" w:cs="Times New Roman"/>
          <w:bCs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="0023283B" w:rsidRPr="0023283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Положения</w:t>
      </w:r>
      <w:r w:rsidR="0023283B" w:rsidRPr="0023283B">
        <w:rPr>
          <w:rFonts w:ascii="Times New Roman" w:hAnsi="Times New Roman" w:cs="Times New Roman"/>
          <w:bCs/>
          <w:sz w:val="28"/>
          <w:szCs w:val="28"/>
        </w:rPr>
        <w:t>, может созываться Советом сельского поселения по инициативе группы жителей соответствующей части территории населенного пункта численностью не менее 10 человек.</w:t>
      </w:r>
      <w:r w:rsidR="00961447">
        <w:rPr>
          <w:rFonts w:ascii="Times New Roman" w:hAnsi="Times New Roman" w:cs="Times New Roman"/>
          <w:bCs/>
          <w:sz w:val="28"/>
          <w:szCs w:val="28"/>
        </w:rPr>
        <w:t>».</w:t>
      </w:r>
    </w:p>
    <w:p w:rsidR="00B354CF" w:rsidRPr="00B354CF" w:rsidRDefault="00B354CF" w:rsidP="00B354CF">
      <w:pPr>
        <w:pStyle w:val="a3"/>
        <w:numPr>
          <w:ilvl w:val="0"/>
          <w:numId w:val="2"/>
        </w:numPr>
        <w:spacing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B354CF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58543B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B354CF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«Официальный бюллетень органов местного самоуправления Добровольского сельского поселения </w:t>
      </w:r>
      <w:proofErr w:type="gramStart"/>
      <w:r w:rsidRPr="00B354CF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B354C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 и на официальном сайте администрации Добровольского  сельского поселения</w:t>
      </w:r>
      <w:r w:rsidR="00E5755E">
        <w:rPr>
          <w:rFonts w:ascii="Times New Roman" w:hAnsi="Times New Roman" w:cs="Times New Roman"/>
          <w:sz w:val="28"/>
          <w:szCs w:val="28"/>
        </w:rPr>
        <w:t>.</w:t>
      </w:r>
    </w:p>
    <w:p w:rsidR="00082573" w:rsidRDefault="00082573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F21E7" w:rsidRDefault="007F21E7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7F21E7" w:rsidSect="00961447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082573" w:rsidRPr="00082573" w:rsidRDefault="00082573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2573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Совета Добровольского сельского поселения     </w:t>
      </w:r>
    </w:p>
    <w:p w:rsidR="00082573" w:rsidRDefault="00082573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2573">
        <w:rPr>
          <w:rFonts w:ascii="Times New Roman" w:hAnsi="Times New Roman" w:cs="Times New Roman"/>
          <w:sz w:val="28"/>
          <w:szCs w:val="28"/>
        </w:rPr>
        <w:t xml:space="preserve">____________      </w:t>
      </w:r>
      <w:proofErr w:type="spellStart"/>
      <w:r w:rsidRPr="00082573">
        <w:rPr>
          <w:rFonts w:ascii="Times New Roman" w:hAnsi="Times New Roman" w:cs="Times New Roman"/>
          <w:sz w:val="28"/>
          <w:szCs w:val="28"/>
        </w:rPr>
        <w:t>С.А.Клайн</w:t>
      </w:r>
      <w:proofErr w:type="spellEnd"/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2573" w:rsidRPr="00082573" w:rsidRDefault="00082573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2573">
        <w:rPr>
          <w:rFonts w:ascii="Times New Roman" w:hAnsi="Times New Roman" w:cs="Times New Roman"/>
          <w:sz w:val="28"/>
          <w:szCs w:val="28"/>
        </w:rPr>
        <w:lastRenderedPageBreak/>
        <w:t>Глава Добровольского сельского поселения</w:t>
      </w:r>
      <w:r w:rsidRPr="0008257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82573" w:rsidRPr="00082573" w:rsidRDefault="00082573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2573">
        <w:rPr>
          <w:rFonts w:ascii="Times New Roman" w:hAnsi="Times New Roman" w:cs="Times New Roman"/>
          <w:sz w:val="28"/>
          <w:szCs w:val="28"/>
        </w:rPr>
        <w:t xml:space="preserve">                       __________________</w:t>
      </w:r>
      <w:proofErr w:type="spellStart"/>
      <w:r w:rsidRPr="00082573">
        <w:rPr>
          <w:rFonts w:ascii="Times New Roman" w:hAnsi="Times New Roman" w:cs="Times New Roman"/>
          <w:sz w:val="28"/>
          <w:szCs w:val="28"/>
        </w:rPr>
        <w:t>Н.М.Харченко</w:t>
      </w:r>
      <w:proofErr w:type="spellEnd"/>
    </w:p>
    <w:p w:rsidR="00082573" w:rsidRDefault="00082573">
      <w:pPr>
        <w:spacing w:line="240" w:lineRule="auto"/>
      </w:pPr>
    </w:p>
    <w:sectPr w:rsidR="00082573" w:rsidSect="00082573">
      <w:type w:val="continuous"/>
      <w:pgSz w:w="11906" w:h="16838"/>
      <w:pgMar w:top="426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21EF"/>
    <w:multiLevelType w:val="hybridMultilevel"/>
    <w:tmpl w:val="2FB22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B4A27"/>
    <w:multiLevelType w:val="hybridMultilevel"/>
    <w:tmpl w:val="6FD01042"/>
    <w:lvl w:ilvl="0" w:tplc="739A5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C1DBE"/>
    <w:multiLevelType w:val="hybridMultilevel"/>
    <w:tmpl w:val="830A90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0975692"/>
    <w:multiLevelType w:val="hybridMultilevel"/>
    <w:tmpl w:val="DC80991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D7918"/>
    <w:multiLevelType w:val="hybridMultilevel"/>
    <w:tmpl w:val="79343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0818EC"/>
    <w:multiLevelType w:val="multilevel"/>
    <w:tmpl w:val="B316ED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0065D7"/>
    <w:multiLevelType w:val="multilevel"/>
    <w:tmpl w:val="8E7EE46E"/>
    <w:lvl w:ilvl="0">
      <w:start w:val="2016"/>
      <w:numFmt w:val="decimal"/>
      <w:lvlText w:val="18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6A"/>
    <w:rsid w:val="00082573"/>
    <w:rsid w:val="0013746F"/>
    <w:rsid w:val="00213E13"/>
    <w:rsid w:val="0023283B"/>
    <w:rsid w:val="0029186E"/>
    <w:rsid w:val="003277EE"/>
    <w:rsid w:val="00560ABA"/>
    <w:rsid w:val="0058543B"/>
    <w:rsid w:val="0059650A"/>
    <w:rsid w:val="00682505"/>
    <w:rsid w:val="0075128A"/>
    <w:rsid w:val="007F21E7"/>
    <w:rsid w:val="008B740A"/>
    <w:rsid w:val="00925D32"/>
    <w:rsid w:val="00961447"/>
    <w:rsid w:val="00AD5E95"/>
    <w:rsid w:val="00B354CF"/>
    <w:rsid w:val="00E5755E"/>
    <w:rsid w:val="00F03355"/>
    <w:rsid w:val="00F63D6A"/>
    <w:rsid w:val="00FB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D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4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</dc:creator>
  <cp:lastModifiedBy>Добровольск</cp:lastModifiedBy>
  <cp:revision>2</cp:revision>
  <cp:lastPrinted>2021-02-02T12:35:00Z</cp:lastPrinted>
  <dcterms:created xsi:type="dcterms:W3CDTF">2021-02-02T12:46:00Z</dcterms:created>
  <dcterms:modified xsi:type="dcterms:W3CDTF">2021-02-02T12:46:00Z</dcterms:modified>
</cp:coreProperties>
</file>